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00" w:lineRule="exact"/>
        <w:jc w:val="left"/>
        <w:rPr>
          <w:rFonts w:ascii="仿宋_GB2312" w:hAnsi="仿宋_GB2312" w:eastAsia="黑体" w:cs="仿宋_GB2312"/>
          <w:bCs/>
          <w:kern w:val="0"/>
          <w:sz w:val="24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520" w:lineRule="exact"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新冠肺炎疫情防控告知暨健康承诺书</w:t>
      </w:r>
    </w:p>
    <w:p>
      <w:pPr>
        <w:widowControl/>
        <w:adjustRightInd w:val="0"/>
        <w:snapToGrid w:val="0"/>
        <w:spacing w:line="400" w:lineRule="exact"/>
        <w:ind w:firstLine="480" w:firstLineChars="200"/>
        <w:jc w:val="left"/>
        <w:rPr>
          <w:rFonts w:ascii="仿宋_GB2312" w:hAnsi="仿宋_GB2312" w:eastAsia="仿宋_GB2312" w:cs="仿宋_GB2312"/>
          <w:bCs/>
          <w:kern w:val="0"/>
          <w:sz w:val="24"/>
        </w:rPr>
      </w:pPr>
    </w:p>
    <w:p>
      <w:pPr>
        <w:widowControl/>
        <w:adjustRightInd w:val="0"/>
        <w:snapToGrid w:val="0"/>
        <w:spacing w:line="400" w:lineRule="exact"/>
        <w:ind w:firstLine="480" w:firstLineChars="200"/>
        <w:jc w:val="left"/>
        <w:rPr>
          <w:rFonts w:ascii="仿宋_GB2312" w:hAnsi="仿宋_GB2312" w:eastAsia="仿宋_GB2312" w:cs="仿宋_GB2312"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本人确认以下问题：</w:t>
      </w:r>
    </w:p>
    <w:tbl>
      <w:tblPr>
        <w:tblStyle w:val="5"/>
        <w:tblW w:w="8572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7"/>
        <w:gridCol w:w="820"/>
        <w:gridCol w:w="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主要内容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是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1.新冠肺炎确诊病例、疑似病例、无症状感染者。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2.处于隔离或居家健康监测期的入境人员、密接、密接的密接、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>已治愈出院的确诊病例、已解除集中隔离的无症状感染者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及其他重点人员。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3.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10天内有境外旅居史未完成隔离、居家健康监测期的人员。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4.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7天内有中、高风险区旅居史未完成隔离管控的人员。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5.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前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7天内有低风险区旅居史，未完成“三天两检（间隔24小时）”的考生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6.健康码红码或黄码人员。</w:t>
            </w:r>
          </w:p>
        </w:tc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7.核酸检测阴性证明超过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小时。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8.有其他需要报告的异常情况。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9.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eastAsia="zh-CN"/>
              </w:rPr>
              <w:t>至今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完成　　剂次新冠肺炎疫苗接种。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注：（1）请在表格第1-8项的相关空白处打√。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（2）请在表格第9项内填写接种新冠疫苗剂次数。   </w:t>
            </w:r>
          </w:p>
          <w:p>
            <w:pPr>
              <w:adjustRightInd w:val="0"/>
              <w:snapToGrid w:val="0"/>
              <w:ind w:firstLine="480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（3）按照最新各省公布的高中低风险地区填写。</w:t>
            </w:r>
          </w:p>
        </w:tc>
      </w:tr>
    </w:tbl>
    <w:p>
      <w:pPr>
        <w:adjustRightInd w:val="0"/>
        <w:snapToGrid w:val="0"/>
        <w:spacing w:line="40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本人已认真阅读此公告及《健康承诺书》，知悉告知事项、证明义务和防疫要求。在此郑重承诺：本人身体健康</w:t>
      </w:r>
      <w:r>
        <w:rPr>
          <w:rFonts w:hint="eastAsia" w:ascii="仿宋_GB2312" w:hAnsi="仿宋_GB2312" w:eastAsia="仿宋_GB2312" w:cs="仿宋_GB2312"/>
          <w:bCs/>
          <w:kern w:val="0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本人填报、提交和现场出示的所有信息（证明）均真实、准确、完整、有效。</w:t>
      </w:r>
      <w:r>
        <w:rPr>
          <w:rFonts w:hint="eastAsia" w:ascii="仿宋_GB2312" w:hAnsi="仿宋_GB2312" w:eastAsia="仿宋_GB2312" w:cs="仿宋_GB2312"/>
          <w:sz w:val="24"/>
          <w:szCs w:val="26"/>
        </w:rPr>
        <w:t>本人充分理解并遵守</w:t>
      </w:r>
      <w:r>
        <w:rPr>
          <w:rFonts w:hint="eastAsia" w:ascii="仿宋_GB2312" w:hAnsi="仿宋_GB2312" w:eastAsia="仿宋_GB2312" w:cs="仿宋_GB2312"/>
          <w:bCs/>
          <w:kern w:val="0"/>
          <w:sz w:val="24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24"/>
          <w:szCs w:val="26"/>
        </w:rPr>
        <w:t>期间各项防疫安全要求，</w:t>
      </w:r>
      <w:r>
        <w:rPr>
          <w:rFonts w:hint="eastAsia" w:ascii="仿宋_GB2312" w:hAnsi="仿宋_GB2312" w:eastAsia="仿宋_GB2312" w:cs="仿宋_GB2312"/>
          <w:sz w:val="24"/>
        </w:rPr>
        <w:t>过程中如出现发热、干咳等症状，本人将配合评估，如经评估后认为不具备继续完成</w:t>
      </w:r>
      <w:r>
        <w:rPr>
          <w:rFonts w:hint="eastAsia" w:ascii="仿宋_GB2312" w:hAnsi="仿宋_GB2312" w:eastAsia="仿宋_GB2312" w:cs="仿宋_GB2312"/>
          <w:bCs/>
          <w:kern w:val="0"/>
          <w:sz w:val="24"/>
          <w:lang w:eastAsia="zh-CN"/>
        </w:rPr>
        <w:t>应聘</w:t>
      </w:r>
      <w:r>
        <w:rPr>
          <w:rFonts w:hint="eastAsia" w:ascii="仿宋_GB2312" w:hAnsi="仿宋_GB2312" w:eastAsia="仿宋_GB2312" w:cs="仿宋_GB2312"/>
          <w:sz w:val="24"/>
        </w:rPr>
        <w:t>条件，本人愿自行放弃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应聘</w:t>
      </w:r>
      <w:r>
        <w:rPr>
          <w:rFonts w:hint="eastAsia" w:ascii="仿宋_GB2312" w:hAnsi="仿宋_GB2312" w:eastAsia="仿宋_GB2312" w:cs="仿宋_GB2312"/>
          <w:sz w:val="24"/>
        </w:rPr>
        <w:t>。本人保证以上承诺信息真实、准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</w:rPr>
        <w:t>确、完整，并知悉我将承担瞒报的法律后果及责任。</w:t>
      </w:r>
    </w:p>
    <w:p>
      <w:pPr>
        <w:rPr>
          <w:rFonts w:ascii="仿宋_GB2312" w:hAnsi="仿宋_GB2312" w:eastAsia="仿宋_GB2312" w:cs="仿宋_GB2312"/>
          <w:bCs/>
          <w:kern w:val="0"/>
          <w:sz w:val="24"/>
        </w:rPr>
      </w:pPr>
    </w:p>
    <w:p>
      <w:pPr>
        <w:ind w:firstLine="480" w:firstLineChars="200"/>
        <w:rPr>
          <w:rFonts w:ascii="仿宋_GB2312" w:hAnsi="仿宋_GB2312" w:eastAsia="仿宋_GB2312" w:cs="仿宋_GB2312"/>
          <w:bCs/>
          <w:kern w:val="0"/>
          <w:sz w:val="24"/>
        </w:rPr>
      </w:pPr>
    </w:p>
    <w:p>
      <w:pPr>
        <w:ind w:firstLine="480" w:firstLineChars="200"/>
        <w:rPr>
          <w:rFonts w:hint="eastAsia" w:ascii="仿宋_GB2312" w:hAnsi="仿宋_GB2312" w:eastAsia="仿宋_GB2312" w:cs="仿宋_GB2312"/>
          <w:bCs/>
          <w:kern w:val="0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本人签字：              联系方式：</w:t>
      </w:r>
    </w:p>
    <w:p>
      <w:pPr>
        <w:ind w:left="1260" w:leftChars="0" w:firstLine="4476" w:firstLineChars="1865"/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2022年8月</w:t>
      </w:r>
      <w:r>
        <w:rPr>
          <w:rFonts w:hint="eastAsia" w:ascii="仿宋_GB2312" w:hAnsi="仿宋_GB2312" w:eastAsia="仿宋_GB2312" w:cs="仿宋_GB2312"/>
          <w:bCs/>
          <w:kern w:val="0"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YTc4MDlkNDgyYzQ2NTNlMmEwMzdhZWJlZDIwZWQifQ=="/>
  </w:docVars>
  <w:rsids>
    <w:rsidRoot w:val="00151ECC"/>
    <w:rsid w:val="00151ECC"/>
    <w:rsid w:val="008833EC"/>
    <w:rsid w:val="084367D4"/>
    <w:rsid w:val="0889068B"/>
    <w:rsid w:val="0D780CCE"/>
    <w:rsid w:val="1A0B28DA"/>
    <w:rsid w:val="1A70117B"/>
    <w:rsid w:val="2D346337"/>
    <w:rsid w:val="31132938"/>
    <w:rsid w:val="406960D0"/>
    <w:rsid w:val="4ED1308B"/>
    <w:rsid w:val="594D6137"/>
    <w:rsid w:val="59A55F73"/>
    <w:rsid w:val="5BFA1563"/>
    <w:rsid w:val="7EFD5BC0"/>
    <w:rsid w:val="7F27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632</Characters>
  <Lines>5</Lines>
  <Paragraphs>1</Paragraphs>
  <TotalTime>2</TotalTime>
  <ScaleCrop>false</ScaleCrop>
  <LinksUpToDate>false</LinksUpToDate>
  <CharactersWithSpaces>741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2022-08-01T07:46:00Z</dcterms:created>
  <dc:creator>NTKO</dc:creator>
  <cp:lastModifiedBy>Mi-rost</cp:lastModifiedBy>
  <dcterms:modified xsi:type="dcterms:W3CDTF">2022-08-09T10:59:15Z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2489CB8D8C174475B5E7092C84339DD9</vt:lpwstr>
  </property>
</Properties>
</file>